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3947" w14:textId="77777777" w:rsidR="00E227DF" w:rsidRDefault="00E227DF" w:rsidP="00E227DF">
      <w:pPr>
        <w:rPr>
          <w:rFonts w:ascii="Monotype Corsiva" w:hAnsi="Monotype Corsiva"/>
          <w:b/>
          <w:i/>
          <w:sz w:val="36"/>
          <w:szCs w:val="36"/>
        </w:rPr>
      </w:pPr>
      <w:bookmarkStart w:id="0" w:name="_Hlk531002627"/>
      <w:bookmarkStart w:id="1" w:name="_GoBack"/>
      <w:bookmarkEnd w:id="1"/>
      <w:r>
        <w:rPr>
          <w:rFonts w:ascii="Script MT Bold" w:hAnsi="Script MT Bold"/>
          <w:b/>
          <w:bCs/>
          <w:iCs/>
          <w:sz w:val="32"/>
          <w:szCs w:val="32"/>
        </w:rPr>
        <w:t xml:space="preserve">                                        Golden Wheat Award </w:t>
      </w:r>
    </w:p>
    <w:bookmarkEnd w:id="0"/>
    <w:p w14:paraId="43BF37CD" w14:textId="77777777" w:rsidR="00E227DF" w:rsidRDefault="00E227DF" w:rsidP="00E227DF">
      <w:pPr>
        <w:jc w:val="center"/>
        <w:rPr>
          <w:rFonts w:ascii="Franklin Gothic Medium" w:hAnsi="Franklin Gothic Medium"/>
          <w:b/>
          <w:bCs/>
          <w:iCs/>
          <w:sz w:val="32"/>
          <w:szCs w:val="32"/>
        </w:rPr>
      </w:pPr>
    </w:p>
    <w:p w14:paraId="19CC999A" w14:textId="77777777" w:rsidR="00E227DF" w:rsidRDefault="00E227DF" w:rsidP="00E227DF">
      <w:pPr>
        <w:rPr>
          <w:rFonts w:ascii="Script MT Bold" w:hAnsi="Script MT Bold"/>
          <w:b/>
          <w:bCs/>
          <w:iCs/>
          <w:sz w:val="28"/>
          <w:szCs w:val="28"/>
        </w:rPr>
      </w:pPr>
      <w:r>
        <w:rPr>
          <w:rFonts w:ascii="Script MT Bold" w:hAnsi="Script MT Bold"/>
          <w:b/>
          <w:bCs/>
          <w:iCs/>
          <w:sz w:val="28"/>
          <w:szCs w:val="28"/>
        </w:rPr>
        <w:t xml:space="preserve"> Golden Wheat Goals</w:t>
      </w:r>
    </w:p>
    <w:p w14:paraId="592D7286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To recognize a Kansas business (or individual) whose actions align with KSAND and KSANDF</w:t>
      </w:r>
      <w:r>
        <w:rPr>
          <w:rFonts w:ascii="Franklin Gothic Medium" w:hAnsi="Franklin Gothic Medium"/>
          <w:bCs/>
          <w:iCs/>
          <w:sz w:val="28"/>
          <w:szCs w:val="28"/>
        </w:rPr>
        <w:t xml:space="preserve"> </w:t>
      </w:r>
      <w:r>
        <w:rPr>
          <w:rFonts w:ascii="Franklin Gothic Medium" w:hAnsi="Franklin Gothic Medium"/>
          <w:bCs/>
          <w:iCs/>
        </w:rPr>
        <w:t>Mission “To Accelerate Improvements in State-wide Health and Well-being Through Food and Nutrition”.</w:t>
      </w:r>
    </w:p>
    <w:p w14:paraId="3F8F66C1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*Highlights the importance of nutrition and health in their business.</w:t>
      </w:r>
    </w:p>
    <w:p w14:paraId="7B65DF6A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*Improves health care by providing goods and/or services that benefit Kansans.</w:t>
      </w:r>
    </w:p>
    <w:p w14:paraId="0E38D587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*Hires or promotes dietitians as the resource for sound nutrition information.</w:t>
      </w:r>
    </w:p>
    <w:p w14:paraId="356464CD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677BCE42" w14:textId="77777777" w:rsidR="00E227DF" w:rsidRDefault="00E227DF" w:rsidP="00E227DF">
      <w:pPr>
        <w:rPr>
          <w:rFonts w:ascii="Script MT Bold" w:hAnsi="Script MT Bold"/>
          <w:bCs/>
          <w:iCs/>
        </w:rPr>
      </w:pPr>
    </w:p>
    <w:p w14:paraId="13A4A640" w14:textId="77777777" w:rsidR="00E227DF" w:rsidRDefault="00E227DF" w:rsidP="00E227DF">
      <w:pPr>
        <w:rPr>
          <w:rFonts w:ascii="Franklin Gothic Medium" w:hAnsi="Franklin Gothic Medium"/>
          <w:b/>
          <w:bCs/>
          <w:iCs/>
          <w:sz w:val="32"/>
          <w:szCs w:val="32"/>
        </w:rPr>
      </w:pPr>
      <w:r>
        <w:rPr>
          <w:rFonts w:ascii="Script MT Bold" w:hAnsi="Script MT Bold"/>
          <w:b/>
          <w:bCs/>
          <w:iCs/>
          <w:sz w:val="28"/>
          <w:szCs w:val="28"/>
        </w:rPr>
        <w:t xml:space="preserve">Who Can Be Nominated? </w:t>
      </w:r>
    </w:p>
    <w:p w14:paraId="2E8AAAC9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Nominees can be healthcare facilities of any size, individuals, or other businesses.  Entries will be evaluated by a committee of KSANDF.  The award recipient will be notified in writing on outcome. The winner is announced at the spring Kansas Academy of Nutrition and Dietetics meeting </w:t>
      </w:r>
      <w:r w:rsidR="008E5DB5">
        <w:rPr>
          <w:rFonts w:ascii="Franklin Gothic Medium" w:hAnsi="Franklin Gothic Medium"/>
          <w:bCs/>
          <w:iCs/>
        </w:rPr>
        <w:t xml:space="preserve">on </w:t>
      </w:r>
      <w:r w:rsidR="008E5DB5" w:rsidRPr="00A0021D">
        <w:rPr>
          <w:rFonts w:ascii="Franklin Gothic Medium" w:hAnsi="Franklin Gothic Medium"/>
          <w:bCs/>
          <w:iCs/>
          <w:u w:val="single"/>
        </w:rPr>
        <w:t xml:space="preserve">April </w:t>
      </w:r>
      <w:r w:rsidR="00A0021D" w:rsidRPr="00A0021D">
        <w:rPr>
          <w:rFonts w:ascii="Franklin Gothic Medium" w:hAnsi="Franklin Gothic Medium"/>
          <w:bCs/>
          <w:iCs/>
          <w:u w:val="single"/>
        </w:rPr>
        <w:t xml:space="preserve">12 </w:t>
      </w:r>
      <w:r w:rsidR="00A0021D">
        <w:rPr>
          <w:rFonts w:ascii="Franklin Gothic Medium" w:hAnsi="Franklin Gothic Medium"/>
          <w:bCs/>
          <w:iCs/>
          <w:u w:val="single"/>
        </w:rPr>
        <w:t xml:space="preserve">,2019 </w:t>
      </w:r>
      <w:r w:rsidR="008E5DB5" w:rsidRPr="00A0021D">
        <w:rPr>
          <w:rFonts w:ascii="Franklin Gothic Medium" w:hAnsi="Franklin Gothic Medium"/>
          <w:bCs/>
          <w:iCs/>
          <w:u w:val="single"/>
        </w:rPr>
        <w:t>in Manhattan</w:t>
      </w:r>
      <w:r w:rsidRPr="00A0021D">
        <w:rPr>
          <w:rFonts w:ascii="Franklin Gothic Medium" w:hAnsi="Franklin Gothic Medium"/>
          <w:bCs/>
          <w:iCs/>
          <w:u w:val="single"/>
        </w:rPr>
        <w:t>, Kansas.</w:t>
      </w:r>
      <w:r>
        <w:rPr>
          <w:rFonts w:ascii="Franklin Gothic Medium" w:hAnsi="Franklin Gothic Medium"/>
          <w:bCs/>
          <w:iCs/>
        </w:rPr>
        <w:t xml:space="preserve">   The winner will receive an award and statewide recognition, and a complimentary meal at the Awards ceremony.</w:t>
      </w:r>
    </w:p>
    <w:p w14:paraId="18C6AA14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18777891" w14:textId="77777777" w:rsidR="00E227DF" w:rsidRDefault="00E227DF" w:rsidP="00E227DF">
      <w:pPr>
        <w:rPr>
          <w:rFonts w:ascii="Script MT Bold" w:hAnsi="Script MT Bold"/>
          <w:b/>
          <w:bCs/>
          <w:iCs/>
          <w:sz w:val="28"/>
          <w:szCs w:val="28"/>
        </w:rPr>
      </w:pPr>
      <w:r>
        <w:rPr>
          <w:rFonts w:ascii="Script MT Bold" w:hAnsi="Script MT Bold"/>
          <w:b/>
          <w:bCs/>
          <w:iCs/>
          <w:sz w:val="28"/>
          <w:szCs w:val="28"/>
        </w:rPr>
        <w:t>Instructions:</w:t>
      </w:r>
      <w:r>
        <w:rPr>
          <w:rFonts w:ascii="Franklin Gothic Medium" w:hAnsi="Franklin Gothic Medium"/>
          <w:bCs/>
          <w:iCs/>
        </w:rPr>
        <w:t xml:space="preserve"> </w:t>
      </w:r>
    </w:p>
    <w:p w14:paraId="3A59081A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Please submit a description of the business practice that aligns with the award goals as stated above and how it aligns with the KSAND and KSANDF mission and/or goals.  Also include why the nominee (facility, business, or individual) should be considered for the award.</w:t>
      </w:r>
    </w:p>
    <w:p w14:paraId="0498947B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6C84EDA6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Use the following form to describe special programs, services, etc. that have made a positive impact on Kansans in 1-2 paragraphs.   If possible, send photos and a description of events or practices that show your support of KSAND and KSANDF.</w:t>
      </w:r>
    </w:p>
    <w:p w14:paraId="429DF7A2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4131E548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Mail or e-mail the application form with signature of the person making the nomination.</w:t>
      </w:r>
    </w:p>
    <w:p w14:paraId="3235D66C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566FA9DA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14D3E804" w14:textId="77777777" w:rsidR="00E227DF" w:rsidRDefault="00E227DF" w:rsidP="00E227DF">
      <w:pPr>
        <w:rPr>
          <w:rFonts w:ascii="Franklin Gothic Medium" w:hAnsi="Franklin Gothic Medium"/>
          <w:b/>
          <w:bCs/>
          <w:iCs/>
          <w:sz w:val="28"/>
          <w:szCs w:val="28"/>
        </w:rPr>
      </w:pPr>
      <w:r>
        <w:rPr>
          <w:rFonts w:ascii="Franklin Gothic Medium" w:hAnsi="Franklin Gothic Medium"/>
          <w:b/>
          <w:bCs/>
          <w:iCs/>
          <w:sz w:val="28"/>
          <w:szCs w:val="28"/>
        </w:rPr>
        <w:t>DEADLINE: ALL ENTRIES MUS</w:t>
      </w:r>
      <w:r w:rsidR="00A0021D">
        <w:rPr>
          <w:rFonts w:ascii="Franklin Gothic Medium" w:hAnsi="Franklin Gothic Medium"/>
          <w:b/>
          <w:bCs/>
          <w:iCs/>
          <w:sz w:val="28"/>
          <w:szCs w:val="28"/>
        </w:rPr>
        <w:t>T BE RECEIVED BY MARCH 1, 2019</w:t>
      </w:r>
    </w:p>
    <w:p w14:paraId="2078906F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4C49C7E4" w14:textId="77777777" w:rsidR="00E227DF" w:rsidRDefault="00E227DF" w:rsidP="00E227DF">
      <w:pPr>
        <w:jc w:val="center"/>
        <w:rPr>
          <w:rFonts w:ascii="Franklin Gothic Medium" w:hAnsi="Franklin Gothic Medium"/>
          <w:b/>
          <w:bCs/>
          <w:iCs/>
          <w:sz w:val="28"/>
          <w:szCs w:val="28"/>
        </w:rPr>
      </w:pPr>
    </w:p>
    <w:p w14:paraId="4586604D" w14:textId="77777777" w:rsidR="00E227DF" w:rsidRDefault="00E227DF" w:rsidP="00E227DF">
      <w:pPr>
        <w:jc w:val="center"/>
        <w:rPr>
          <w:rFonts w:ascii="Franklin Gothic Medium" w:hAnsi="Franklin Gothic Medium"/>
          <w:b/>
          <w:bCs/>
          <w:iCs/>
          <w:sz w:val="28"/>
          <w:szCs w:val="28"/>
        </w:rPr>
      </w:pPr>
    </w:p>
    <w:p w14:paraId="4F294815" w14:textId="77777777" w:rsidR="00E227DF" w:rsidRDefault="00E227DF" w:rsidP="00E227DF">
      <w:pPr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 E-mail entries to  </w:t>
      </w:r>
      <w:hyperlink r:id="rId5" w:history="1">
        <w:r>
          <w:rPr>
            <w:rStyle w:val="Hyperlink"/>
            <w:rFonts w:ascii="Franklin Gothic Medium" w:hAnsi="Franklin Gothic Medium"/>
            <w:bCs/>
            <w:iCs/>
            <w:sz w:val="28"/>
            <w:szCs w:val="28"/>
          </w:rPr>
          <w:t>sbecker@prmc.org</w:t>
        </w:r>
      </w:hyperlink>
      <w:r>
        <w:rPr>
          <w:rFonts w:ascii="Franklin Gothic Medium" w:hAnsi="Franklin Gothic Medium"/>
          <w:bCs/>
          <w:iCs/>
          <w:sz w:val="28"/>
          <w:szCs w:val="28"/>
        </w:rPr>
        <w:t xml:space="preserve">      Questions? Call 620-672-1425</w:t>
      </w:r>
    </w:p>
    <w:p w14:paraId="7DBF2CDC" w14:textId="77777777" w:rsidR="00E227DF" w:rsidRDefault="00E227DF" w:rsidP="00E227DF">
      <w:pPr>
        <w:rPr>
          <w:rFonts w:ascii="Script MT Bold" w:hAnsi="Script MT Bold"/>
          <w:b/>
          <w:bCs/>
          <w:iCs/>
        </w:rPr>
      </w:pPr>
    </w:p>
    <w:p w14:paraId="2A28EEF5" w14:textId="77777777" w:rsidR="00E227DF" w:rsidRDefault="00E227DF" w:rsidP="00E227DF">
      <w:pPr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Script MT Bold" w:hAnsi="Script MT Bold"/>
          <w:bCs/>
          <w:iCs/>
        </w:rPr>
        <w:t xml:space="preserve">     </w:t>
      </w:r>
      <w:r>
        <w:rPr>
          <w:rFonts w:ascii="Script MT Bold" w:hAnsi="Script MT Bold"/>
          <w:bCs/>
          <w:iCs/>
          <w:sz w:val="40"/>
          <w:szCs w:val="40"/>
        </w:rPr>
        <w:t xml:space="preserve">or   </w:t>
      </w:r>
      <w:r>
        <w:rPr>
          <w:rFonts w:ascii="Franklin Gothic Medium" w:hAnsi="Franklin Gothic Medium"/>
          <w:bCs/>
          <w:iCs/>
          <w:sz w:val="28"/>
          <w:szCs w:val="28"/>
        </w:rPr>
        <w:t>Mail entries to:</w:t>
      </w:r>
      <w:r>
        <w:rPr>
          <w:rFonts w:ascii="Franklin Gothic Medium" w:hAnsi="Franklin Gothic Medium"/>
          <w:bCs/>
          <w:iCs/>
          <w:sz w:val="28"/>
          <w:szCs w:val="28"/>
        </w:rPr>
        <w:tab/>
        <w:t>Stephanie Becker, RDN, LD</w:t>
      </w:r>
    </w:p>
    <w:p w14:paraId="7F63EA5E" w14:textId="77777777" w:rsidR="00E227DF" w:rsidRDefault="00E227DF" w:rsidP="00E227DF">
      <w:pPr>
        <w:rPr>
          <w:rFonts w:ascii="Script MT Bold" w:hAnsi="Script MT Bold"/>
          <w:bCs/>
          <w:iCs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                                        KSANDF Awards Chair</w:t>
      </w:r>
      <w:r>
        <w:rPr>
          <w:rFonts w:ascii="Franklin Gothic Medium" w:hAnsi="Franklin Gothic Medium"/>
          <w:bCs/>
          <w:iCs/>
          <w:sz w:val="28"/>
          <w:szCs w:val="28"/>
        </w:rPr>
        <w:tab/>
        <w:t xml:space="preserve"> </w:t>
      </w:r>
    </w:p>
    <w:p w14:paraId="37230F49" w14:textId="77777777" w:rsidR="00E227DF" w:rsidRDefault="00E227DF" w:rsidP="00E227DF">
      <w:pPr>
        <w:ind w:left="2160" w:firstLine="720"/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1003 Sunny Lane</w:t>
      </w:r>
    </w:p>
    <w:p w14:paraId="570E362A" w14:textId="77777777" w:rsidR="00E227DF" w:rsidRDefault="00E227DF" w:rsidP="00E227DF">
      <w:pPr>
        <w:ind w:left="2160" w:firstLine="720"/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 Pratt, KS 67124</w:t>
      </w:r>
    </w:p>
    <w:p w14:paraId="5740D082" w14:textId="77777777" w:rsidR="00A0021D" w:rsidRDefault="00A0021D" w:rsidP="00E227DF">
      <w:pPr>
        <w:ind w:left="2160" w:firstLine="720"/>
        <w:rPr>
          <w:rFonts w:ascii="Franklin Gothic Medium" w:hAnsi="Franklin Gothic Medium"/>
          <w:bCs/>
          <w:iCs/>
          <w:sz w:val="28"/>
          <w:szCs w:val="28"/>
        </w:rPr>
      </w:pPr>
    </w:p>
    <w:p w14:paraId="6C8BF09A" w14:textId="77777777" w:rsidR="00E227DF" w:rsidRDefault="00E227DF" w:rsidP="00E227DF">
      <w:pPr>
        <w:rPr>
          <w:rFonts w:ascii="Script MT Bold" w:hAnsi="Script MT Bold"/>
          <w:bCs/>
          <w:iCs/>
          <w:sz w:val="40"/>
          <w:szCs w:val="40"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</w:t>
      </w:r>
      <w:r>
        <w:rPr>
          <w:rFonts w:ascii="Script MT Bold" w:hAnsi="Script MT Bold"/>
          <w:b/>
          <w:bCs/>
          <w:iCs/>
          <w:sz w:val="28"/>
          <w:szCs w:val="28"/>
        </w:rPr>
        <w:t>Sponsored by the Kansas Academy of Nutrition &amp; Dietetics Foundation</w:t>
      </w:r>
    </w:p>
    <w:p w14:paraId="4F9A3AEE" w14:textId="77777777" w:rsidR="00A0021D" w:rsidRDefault="00A0021D" w:rsidP="00A0021D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Franklin Gothic Medium" w:hAnsi="Franklin Gothic Medium"/>
          <w:bCs/>
          <w:iCs/>
          <w:sz w:val="28"/>
          <w:szCs w:val="28"/>
        </w:rPr>
        <w:lastRenderedPageBreak/>
        <w:t xml:space="preserve">  </w:t>
      </w:r>
      <w:r>
        <w:rPr>
          <w:rFonts w:ascii="Script MT Bold" w:hAnsi="Script MT Bold"/>
          <w:b/>
          <w:bCs/>
          <w:iCs/>
          <w:sz w:val="32"/>
          <w:szCs w:val="32"/>
        </w:rPr>
        <w:t xml:space="preserve">                                Golden Wheat Award Application </w:t>
      </w:r>
    </w:p>
    <w:p w14:paraId="6AD3A762" w14:textId="77777777" w:rsidR="00E227DF" w:rsidRDefault="00E227DF" w:rsidP="00E227DF">
      <w:pPr>
        <w:rPr>
          <w:rFonts w:ascii="Franklin Gothic Medium" w:hAnsi="Franklin Gothic Medium"/>
          <w:bCs/>
          <w:iCs/>
          <w:sz w:val="28"/>
          <w:szCs w:val="28"/>
        </w:rPr>
      </w:pPr>
    </w:p>
    <w:p w14:paraId="54C93C28" w14:textId="77777777" w:rsidR="00E227DF" w:rsidRDefault="00E227DF" w:rsidP="00E227DF">
      <w:pPr>
        <w:rPr>
          <w:rFonts w:ascii="Franklin Gothic Medium" w:hAnsi="Franklin Gothic Medium"/>
          <w:bCs/>
          <w:iCs/>
        </w:rPr>
      </w:pPr>
    </w:p>
    <w:p w14:paraId="4715B78D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Name of Business:  _________________________________________________________</w:t>
      </w:r>
    </w:p>
    <w:p w14:paraId="272F8114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Contact Person: _________________________        E-mail address__________________</w:t>
      </w:r>
    </w:p>
    <w:p w14:paraId="6477A279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 Address:   _________________________________________________________________</w:t>
      </w:r>
    </w:p>
    <w:p w14:paraId="5CA0DD5D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 City:  _______________________ Zip Code:  ________________ Phone # _____________</w:t>
      </w:r>
    </w:p>
    <w:p w14:paraId="225917B9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4EEFCD01" w14:textId="77777777" w:rsidR="00E227DF" w:rsidRDefault="00E227DF" w:rsidP="00E227DF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Describe what the facility, business or individual has done to align with the goals of KSAND and KSANDF:</w:t>
      </w:r>
    </w:p>
    <w:p w14:paraId="60986D10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529CE683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6844186A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176978C5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444AE460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0828034E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0213854E" w14:textId="77777777" w:rsidR="00E227DF" w:rsidRDefault="00E227DF" w:rsidP="00E227DF">
      <w:pPr>
        <w:pStyle w:val="ListParagraph"/>
        <w:numPr>
          <w:ilvl w:val="0"/>
          <w:numId w:val="1"/>
        </w:num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How has the facility, business or individual improved the health and nutritional well-being of Kansans? (Name any special programs or services that have been provided)</w:t>
      </w:r>
    </w:p>
    <w:p w14:paraId="41EDBD21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587D72E1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5FAD150D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0E0D8278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3752FAE7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05704A6F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3FE447FC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     3.  What i</w:t>
      </w:r>
      <w:r w:rsidR="008E5DB5">
        <w:rPr>
          <w:rFonts w:ascii="Franklin Gothic Medium" w:hAnsi="Franklin Gothic Medium"/>
          <w:bCs/>
          <w:iCs/>
        </w:rPr>
        <w:t xml:space="preserve">s the facility’s, business, or </w:t>
      </w:r>
      <w:r>
        <w:rPr>
          <w:rFonts w:ascii="Franklin Gothic Medium" w:hAnsi="Franklin Gothic Medium"/>
          <w:bCs/>
          <w:iCs/>
        </w:rPr>
        <w:t>individual’s mission and/or goals for the future?</w:t>
      </w:r>
    </w:p>
    <w:p w14:paraId="33AA6936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2B930E37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43952667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4BEF0FC4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</w:p>
    <w:p w14:paraId="2D3C9D95" w14:textId="77777777" w:rsidR="00E227DF" w:rsidRDefault="00E227DF" w:rsidP="00E227DF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Nominating Dietitian: _______</w:t>
      </w:r>
      <w:r w:rsidR="008E5DB5">
        <w:rPr>
          <w:rFonts w:ascii="Franklin Gothic Medium" w:hAnsi="Franklin Gothic Medium"/>
          <w:bCs/>
          <w:iCs/>
        </w:rPr>
        <w:t>__</w:t>
      </w:r>
      <w:r w:rsidR="00451302">
        <w:rPr>
          <w:rFonts w:ascii="Franklin Gothic Medium" w:hAnsi="Franklin Gothic Medium"/>
          <w:bCs/>
          <w:iCs/>
        </w:rPr>
        <w:t>______________________ KS Licens</w:t>
      </w:r>
      <w:r w:rsidR="008E5DB5">
        <w:rPr>
          <w:rFonts w:ascii="Franklin Gothic Medium" w:hAnsi="Franklin Gothic Medium"/>
          <w:bCs/>
          <w:iCs/>
        </w:rPr>
        <w:t>e</w:t>
      </w:r>
      <w:r>
        <w:rPr>
          <w:rFonts w:ascii="Franklin Gothic Medium" w:hAnsi="Franklin Gothic Medium"/>
          <w:bCs/>
          <w:iCs/>
        </w:rPr>
        <w:t xml:space="preserve"> #________________</w:t>
      </w:r>
    </w:p>
    <w:p w14:paraId="09762CA2" w14:textId="77777777" w:rsidR="0024788A" w:rsidRDefault="00E227DF" w:rsidP="00E227DF">
      <w:proofErr w:type="gramStart"/>
      <w:r>
        <w:rPr>
          <w:rFonts w:ascii="Franklin Gothic Medium" w:hAnsi="Franklin Gothic Medium"/>
          <w:bCs/>
          <w:iCs/>
        </w:rPr>
        <w:t>Signature:_</w:t>
      </w:r>
      <w:proofErr w:type="gramEnd"/>
      <w:r>
        <w:rPr>
          <w:rFonts w:ascii="Franklin Gothic Medium" w:hAnsi="Franklin Gothic Medium"/>
          <w:bCs/>
          <w:iCs/>
        </w:rPr>
        <w:t xml:space="preserve">________________________________________ KSAND Member?   </w:t>
      </w:r>
      <w:r w:rsidR="008E5DB5">
        <w:rPr>
          <w:rFonts w:ascii="Franklin Gothic Medium" w:hAnsi="Franklin Gothic Medium"/>
          <w:bCs/>
          <w:iCs/>
        </w:rPr>
        <w:t xml:space="preserve">   </w:t>
      </w:r>
      <w:r>
        <w:rPr>
          <w:rFonts w:ascii="Franklin Gothic Medium" w:hAnsi="Franklin Gothic Medium"/>
          <w:bCs/>
          <w:iCs/>
        </w:rPr>
        <w:t xml:space="preserve">   Y   </w:t>
      </w:r>
      <w:r w:rsidR="008E5DB5">
        <w:rPr>
          <w:rFonts w:ascii="Franklin Gothic Medium" w:hAnsi="Franklin Gothic Medium"/>
          <w:bCs/>
          <w:iCs/>
        </w:rPr>
        <w:t xml:space="preserve">  </w:t>
      </w:r>
      <w:r>
        <w:rPr>
          <w:rFonts w:ascii="Franklin Gothic Medium" w:hAnsi="Franklin Gothic Medium"/>
          <w:bCs/>
          <w:iCs/>
        </w:rPr>
        <w:t xml:space="preserve">  N</w:t>
      </w:r>
    </w:p>
    <w:sectPr w:rsidR="0024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B09"/>
    <w:multiLevelType w:val="hybridMultilevel"/>
    <w:tmpl w:val="8124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DF"/>
    <w:rsid w:val="00427E63"/>
    <w:rsid w:val="00451302"/>
    <w:rsid w:val="005E2AA3"/>
    <w:rsid w:val="005E449C"/>
    <w:rsid w:val="006E5FF0"/>
    <w:rsid w:val="008E5DB5"/>
    <w:rsid w:val="00A0021D"/>
    <w:rsid w:val="00E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B8AE"/>
  <w15:chartTrackingRefBased/>
  <w15:docId w15:val="{C07E6B6F-8D9F-4287-AB3E-6305A728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27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cker@pr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Becker</dc:creator>
  <cp:keywords/>
  <dc:description/>
  <cp:lastModifiedBy>Scott Stroberg</cp:lastModifiedBy>
  <cp:revision>2</cp:revision>
  <dcterms:created xsi:type="dcterms:W3CDTF">2018-11-26T19:54:00Z</dcterms:created>
  <dcterms:modified xsi:type="dcterms:W3CDTF">2018-11-26T19:54:00Z</dcterms:modified>
</cp:coreProperties>
</file>