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BA" w:rsidRDefault="00AA3185" w:rsidP="00B23E16">
      <w:r>
        <w:t>Consulting Dietitian</w:t>
      </w:r>
      <w:r w:rsidR="004D69BA">
        <w:t>-Wichita, Kansas City and Garden City</w:t>
      </w:r>
      <w:r>
        <w:t>/Western KS</w:t>
      </w:r>
    </w:p>
    <w:p w:rsidR="00B23E16" w:rsidRDefault="00B23E16" w:rsidP="00B23E16">
      <w:r>
        <w:t xml:space="preserve">HTI has opportunities to join a dynamic team of RD professionals. Health Technologies is dedicated to </w:t>
      </w:r>
      <w:r w:rsidR="00116721">
        <w:t>providing excellence</w:t>
      </w:r>
      <w:r>
        <w:t xml:space="preserve"> in dining services </w:t>
      </w:r>
      <w:r w:rsidR="00116721">
        <w:t>through consultation</w:t>
      </w:r>
      <w:r>
        <w:t xml:space="preserve"> to the LTC community. If you share this passion HTI may have an opportunity for you.</w:t>
      </w:r>
    </w:p>
    <w:p w:rsidR="00AA3185" w:rsidRDefault="00AA3185" w:rsidP="00B23E16">
      <w:r>
        <w:t xml:space="preserve">We currently have opportunities in SE KS, </w:t>
      </w:r>
      <w:r w:rsidR="00B23E16">
        <w:t>Wichita</w:t>
      </w:r>
      <w:r w:rsidR="004D69BA">
        <w:t>, Kansas City and Garden City</w:t>
      </w:r>
      <w:r>
        <w:t>/Western KS</w:t>
      </w:r>
      <w:r w:rsidR="004D69BA">
        <w:t xml:space="preserve"> </w:t>
      </w:r>
      <w:r>
        <w:t>area.</w:t>
      </w:r>
    </w:p>
    <w:p w:rsidR="00B23E16" w:rsidRDefault="00B23E16" w:rsidP="00B23E16">
      <w:r>
        <w:t xml:space="preserve"> HTI RD</w:t>
      </w:r>
      <w:r w:rsidR="00116721">
        <w:t>s</w:t>
      </w:r>
      <w:r>
        <w:t xml:space="preserve"> routinely </w:t>
      </w:r>
      <w:r w:rsidR="00116721">
        <w:t>provide</w:t>
      </w:r>
      <w:r>
        <w:t xml:space="preserve"> nutritional assessment, MDS and care planning: other duties include oversight of dining services including meal rounds and kitchen inspection. Our RD’s are available to provide in-service training to Dining managers and staff. </w:t>
      </w:r>
      <w:r w:rsidR="00116721">
        <w:t xml:space="preserve">The HTI RD acts as a </w:t>
      </w:r>
      <w:r>
        <w:t>liaison with other members</w:t>
      </w:r>
      <w:r w:rsidR="00116721">
        <w:t xml:space="preserve"> with health care team to insure</w:t>
      </w:r>
      <w:r>
        <w:t xml:space="preserve"> high quality nutritional care is delivered</w:t>
      </w:r>
      <w:r w:rsidR="004D69BA">
        <w:t xml:space="preserve"> through excellent meal services</w:t>
      </w:r>
      <w:r w:rsidR="00116721">
        <w:t xml:space="preserve">. RD’s assist with </w:t>
      </w:r>
      <w:r>
        <w:t>policy development and</w:t>
      </w:r>
      <w:r w:rsidR="00116721">
        <w:t xml:space="preserve"> monitor the implementation</w:t>
      </w:r>
      <w:r>
        <w:t xml:space="preserve"> of effective nutritional care systems.</w:t>
      </w:r>
    </w:p>
    <w:p w:rsidR="00B23E16" w:rsidRDefault="00B23E16" w:rsidP="00B23E16">
      <w:r>
        <w:t>All consults will occur during normal business hours.</w:t>
      </w:r>
    </w:p>
    <w:p w:rsidR="00902CF8" w:rsidRDefault="00B23E16" w:rsidP="00B23E16">
      <w:r>
        <w:t>State licensure and CDR required and prefer 2 years of clinical and LTC experience.</w:t>
      </w:r>
    </w:p>
    <w:p w:rsidR="00B23E16" w:rsidRDefault="00B23E16" w:rsidP="00B23E16">
      <w:r>
        <w:t>Consulting opportunities in the following areas:</w:t>
      </w:r>
    </w:p>
    <w:p w:rsidR="00B23E16" w:rsidRDefault="00B23E16" w:rsidP="00B23E16">
      <w:r>
        <w:t>Wichita and surrounding area,</w:t>
      </w:r>
      <w:r w:rsidR="00AA3185">
        <w:t xml:space="preserve"> Ft. Scott, </w:t>
      </w:r>
      <w:bookmarkStart w:id="0" w:name="_GoBack"/>
      <w:bookmarkEnd w:id="0"/>
      <w:r>
        <w:t xml:space="preserve"> </w:t>
      </w:r>
      <w:r w:rsidR="004D69BA">
        <w:t xml:space="preserve">Parsons, Independence, </w:t>
      </w:r>
      <w:r>
        <w:t>Coffeyville</w:t>
      </w:r>
      <w:r w:rsidR="004D69BA">
        <w:t xml:space="preserve">, Dewey OK, Independence, </w:t>
      </w:r>
      <w:r w:rsidR="00D17198">
        <w:t xml:space="preserve">Liberal, Elkhart, Garden City, Dodge City, </w:t>
      </w:r>
      <w:r>
        <w:t>Metro KC</w:t>
      </w:r>
    </w:p>
    <w:p w:rsidR="00B23E16" w:rsidRDefault="00B23E16" w:rsidP="00B23E16">
      <w:r>
        <w:t>Please contact:</w:t>
      </w:r>
    </w:p>
    <w:p w:rsidR="00B23E16" w:rsidRDefault="00B23E16" w:rsidP="00B23E16">
      <w:r>
        <w:t xml:space="preserve">Kim Fremont </w:t>
      </w:r>
      <w:proofErr w:type="spellStart"/>
      <w:r>
        <w:t>MSEd</w:t>
      </w:r>
      <w:proofErr w:type="spellEnd"/>
      <w:r>
        <w:t>/RD/LD</w:t>
      </w:r>
    </w:p>
    <w:p w:rsidR="00B23E16" w:rsidRDefault="00B23E16" w:rsidP="00B23E16">
      <w:r>
        <w:t>VP Health Technologies</w:t>
      </w:r>
    </w:p>
    <w:p w:rsidR="00B23E16" w:rsidRDefault="00B23E16" w:rsidP="00B23E16">
      <w:r>
        <w:t xml:space="preserve">Email Resume </w:t>
      </w:r>
      <w:r w:rsidR="00116721">
        <w:t>to:</w:t>
      </w:r>
      <w:r w:rsidR="004D69BA">
        <w:t xml:space="preserve"> </w:t>
      </w:r>
      <w:hyperlink r:id="rId4" w:history="1">
        <w:r w:rsidR="004D69BA" w:rsidRPr="00B62F8B">
          <w:rPr>
            <w:rStyle w:val="Hyperlink"/>
          </w:rPr>
          <w:t>kfremont@DiningRD.com</w:t>
        </w:r>
      </w:hyperlink>
      <w:r w:rsidR="004D69BA">
        <w:t xml:space="preserve"> or apply online at www.DiningRD.com</w:t>
      </w:r>
    </w:p>
    <w:sectPr w:rsidR="00B23E16" w:rsidSect="00673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16"/>
    <w:rsid w:val="00116721"/>
    <w:rsid w:val="00320FFA"/>
    <w:rsid w:val="004D69BA"/>
    <w:rsid w:val="00673B54"/>
    <w:rsid w:val="0092354C"/>
    <w:rsid w:val="00951B7B"/>
    <w:rsid w:val="00AA3185"/>
    <w:rsid w:val="00B23E16"/>
    <w:rsid w:val="00D17198"/>
    <w:rsid w:val="00D4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28715-DF1F-44D5-A65A-0A7285E6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fremont@Dining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Fremont</dc:creator>
  <cp:lastModifiedBy>Kim</cp:lastModifiedBy>
  <cp:revision>2</cp:revision>
  <dcterms:created xsi:type="dcterms:W3CDTF">2018-03-05T18:49:00Z</dcterms:created>
  <dcterms:modified xsi:type="dcterms:W3CDTF">2018-03-05T18:49:00Z</dcterms:modified>
</cp:coreProperties>
</file>