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5711" w14:textId="77777777" w:rsidR="00C61835" w:rsidRPr="005E1958" w:rsidRDefault="00F75183" w:rsidP="005E1958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  <w:r w:rsidRPr="009C77E5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Ellsworth County Medical Center is </w:t>
      </w:r>
      <w:r w:rsidRPr="009C77E5">
        <w:rPr>
          <w:rFonts w:eastAsia="Times New Roman" w:cstheme="minorHAnsi"/>
          <w:b/>
          <w:i/>
          <w:color w:val="2F5496" w:themeColor="accent5" w:themeShade="BF"/>
          <w:sz w:val="24"/>
          <w:szCs w:val="24"/>
          <w:lang w:val="en"/>
        </w:rPr>
        <w:t>NOW HIRING</w:t>
      </w:r>
      <w:r w:rsidRPr="009C77E5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 </w:t>
      </w:r>
      <w:r w:rsidR="004A249D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a </w:t>
      </w:r>
      <w:r w:rsidR="00F91FB2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Food Service </w:t>
      </w:r>
      <w:r w:rsidR="005E1958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Manager</w:t>
      </w:r>
      <w:r w:rsidR="001E53CD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!</w:t>
      </w:r>
    </w:p>
    <w:p w14:paraId="5A8BEF55" w14:textId="77777777" w:rsidR="00AA3AC3" w:rsidRDefault="00AA3AC3" w:rsidP="00C61835">
      <w:pPr>
        <w:shd w:val="clear" w:color="auto" w:fill="FFFFFF"/>
        <w:spacing w:after="0" w:line="240" w:lineRule="auto"/>
        <w:rPr>
          <w:rFonts w:eastAsia="Times New Roman" w:cstheme="minorHAnsi"/>
          <w:bCs/>
          <w:lang w:val="en"/>
        </w:rPr>
      </w:pPr>
    </w:p>
    <w:p w14:paraId="456966A5" w14:textId="77777777" w:rsidR="00C61835" w:rsidRPr="00C61835" w:rsidRDefault="00C61835" w:rsidP="00C61835">
      <w:pPr>
        <w:shd w:val="clear" w:color="auto" w:fill="FFFFFF"/>
        <w:spacing w:after="0" w:line="240" w:lineRule="auto"/>
        <w:rPr>
          <w:rFonts w:eastAsia="Times New Roman" w:cstheme="minorHAnsi"/>
          <w:i/>
          <w:lang w:val="en"/>
        </w:rPr>
      </w:pPr>
      <w:r w:rsidRPr="00C61835">
        <w:rPr>
          <w:rFonts w:eastAsia="Times New Roman" w:cstheme="minorHAnsi"/>
          <w:bCs/>
          <w:i/>
          <w:lang w:val="en"/>
        </w:rPr>
        <w:t>In order to be considered for employment, please complete a full online application and staff assessment</w:t>
      </w:r>
      <w:r w:rsidRPr="00C61835">
        <w:rPr>
          <w:rFonts w:eastAsia="Times New Roman" w:cstheme="minorHAnsi"/>
          <w:i/>
          <w:lang w:val="en"/>
        </w:rPr>
        <w:t xml:space="preserve"> by visiting our website at </w:t>
      </w:r>
      <w:hyperlink r:id="rId5" w:history="1">
        <w:r w:rsidRPr="00C61835">
          <w:rPr>
            <w:rStyle w:val="Hyperlink"/>
            <w:rFonts w:eastAsia="Times New Roman" w:cstheme="minorHAnsi"/>
            <w:b/>
            <w:i/>
            <w:color w:val="auto"/>
            <w:lang w:val="en"/>
          </w:rPr>
          <w:t>http://www.ewmed.com/jobs/</w:t>
        </w:r>
      </w:hyperlink>
      <w:r w:rsidRPr="00C61835">
        <w:rPr>
          <w:rFonts w:eastAsia="Times New Roman" w:cstheme="minorHAnsi"/>
          <w:i/>
          <w:lang w:val="en"/>
        </w:rPr>
        <w:t xml:space="preserve"> </w:t>
      </w:r>
    </w:p>
    <w:p w14:paraId="7793AED1" w14:textId="77777777" w:rsidR="00AA3AC3" w:rsidRDefault="00AA3AC3" w:rsidP="00C213F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</w:p>
    <w:p w14:paraId="77A670D3" w14:textId="77777777" w:rsidR="00AA3AC3" w:rsidRPr="005E1958" w:rsidRDefault="00CA1F76" w:rsidP="00F91FB2">
      <w:pPr>
        <w:widowControl w:val="0"/>
        <w:autoSpaceDE w:val="0"/>
        <w:autoSpaceDN w:val="0"/>
        <w:adjustRightInd w:val="0"/>
      </w:pPr>
      <w:r w:rsidRPr="00C213FC">
        <w:rPr>
          <w:rFonts w:eastAsia="Times New Roman" w:cstheme="minorHAnsi"/>
          <w:color w:val="000000"/>
          <w:lang w:val="en"/>
        </w:rPr>
        <w:t>Ellsworth County Medical Ce</w:t>
      </w:r>
      <w:r w:rsidR="00C61835" w:rsidRPr="00C213FC">
        <w:rPr>
          <w:rFonts w:eastAsia="Times New Roman" w:cstheme="minorHAnsi"/>
          <w:color w:val="000000"/>
          <w:lang w:val="en"/>
        </w:rPr>
        <w:t xml:space="preserve">nter is looking for a </w:t>
      </w:r>
      <w:r w:rsidR="00F91FB2">
        <w:rPr>
          <w:rFonts w:eastAsia="Times New Roman" w:cstheme="minorHAnsi"/>
          <w:b/>
          <w:color w:val="2F5496" w:themeColor="accent5" w:themeShade="BF"/>
          <w:lang w:val="en"/>
        </w:rPr>
        <w:t xml:space="preserve">Food Service </w:t>
      </w:r>
      <w:r w:rsidR="005E1958">
        <w:rPr>
          <w:rFonts w:eastAsia="Times New Roman" w:cstheme="minorHAnsi"/>
          <w:b/>
          <w:color w:val="2F5496" w:themeColor="accent5" w:themeShade="BF"/>
          <w:lang w:val="en"/>
        </w:rPr>
        <w:t>Manager</w:t>
      </w:r>
      <w:r w:rsidR="001E53CD" w:rsidRPr="00C213FC">
        <w:rPr>
          <w:rFonts w:eastAsia="Times New Roman" w:cstheme="minorHAnsi"/>
          <w:b/>
          <w:color w:val="2F5496" w:themeColor="accent5" w:themeShade="BF"/>
          <w:lang w:val="en"/>
        </w:rPr>
        <w:t xml:space="preserve"> </w:t>
      </w:r>
      <w:r w:rsidR="002A5279" w:rsidRPr="00C213FC">
        <w:rPr>
          <w:rFonts w:eastAsia="Times New Roman" w:cstheme="minorHAnsi"/>
          <w:lang w:val="en"/>
        </w:rPr>
        <w:t xml:space="preserve">to </w:t>
      </w:r>
      <w:r w:rsidR="00C61835" w:rsidRPr="00C213FC">
        <w:rPr>
          <w:rFonts w:eastAsia="Times New Roman" w:cstheme="minorHAnsi"/>
          <w:lang w:val="en"/>
        </w:rPr>
        <w:t>lead</w:t>
      </w:r>
      <w:r w:rsidR="0025254C" w:rsidRPr="00C213FC">
        <w:rPr>
          <w:rFonts w:eastAsia="Times New Roman" w:cstheme="minorHAnsi"/>
          <w:lang w:val="en"/>
        </w:rPr>
        <w:t xml:space="preserve"> our </w:t>
      </w:r>
      <w:r w:rsidR="00F91FB2">
        <w:rPr>
          <w:rFonts w:eastAsia="Times New Roman" w:cstheme="minorHAnsi"/>
          <w:lang w:val="en"/>
        </w:rPr>
        <w:t>Food &amp; Nutrition Services</w:t>
      </w:r>
      <w:r w:rsidR="00B62F57" w:rsidRPr="00EE44F6">
        <w:rPr>
          <w:rFonts w:eastAsia="Times New Roman" w:cstheme="minorHAnsi"/>
          <w:lang w:val="en"/>
        </w:rPr>
        <w:t xml:space="preserve"> team.  </w:t>
      </w:r>
      <w:r w:rsidR="00F91FB2" w:rsidRPr="008C4D7E">
        <w:t xml:space="preserve">The </w:t>
      </w:r>
      <w:r w:rsidR="00F91FB2">
        <w:t xml:space="preserve">role of the </w:t>
      </w:r>
      <w:r w:rsidR="00F91FB2" w:rsidRPr="008C4D7E">
        <w:t xml:space="preserve">Food Service Manager is </w:t>
      </w:r>
      <w:r w:rsidR="00F91FB2">
        <w:t>to provide leadership that supports and promotes Ellsworth County Medical Center’s mission, vision, and values. Day</w:t>
      </w:r>
      <w:r w:rsidR="00F91FB2" w:rsidRPr="008C4D7E">
        <w:t xml:space="preserve">-to-day operations </w:t>
      </w:r>
      <w:r w:rsidR="00F91FB2">
        <w:t>include four</w:t>
      </w:r>
      <w:r w:rsidR="00F91FB2" w:rsidRPr="008C4D7E">
        <w:t xml:space="preserve"> key management roles: 1) Food Service from procurement to distribution; 2) Staff management; 3) Financial Management; and 4) Quality </w:t>
      </w:r>
      <w:r w:rsidR="00F91FB2">
        <w:t xml:space="preserve">Management, </w:t>
      </w:r>
      <w:r w:rsidR="00F91FB2" w:rsidRPr="008C4D7E">
        <w:t xml:space="preserve">which includes </w:t>
      </w:r>
      <w:r w:rsidR="00F91FB2">
        <w:t xml:space="preserve">food handling and sanitation procedures, food safety, </w:t>
      </w:r>
      <w:r w:rsidR="00F91FB2" w:rsidRPr="008C4D7E">
        <w:t xml:space="preserve">customer satisfaction and food quality. </w:t>
      </w:r>
      <w:r w:rsidR="00F91FB2">
        <w:t>This position</w:t>
      </w:r>
      <w:r w:rsidR="00F91FB2" w:rsidRPr="008C4D7E">
        <w:t xml:space="preserve"> </w:t>
      </w:r>
      <w:r w:rsidR="00F91FB2">
        <w:t>coordinates</w:t>
      </w:r>
      <w:r w:rsidR="00F91FB2" w:rsidRPr="008C4D7E">
        <w:t xml:space="preserve"> with the Department Director in the budgeting process, nutritional menu planning, and department strategic alignment.    </w:t>
      </w:r>
    </w:p>
    <w:p w14:paraId="474333E1" w14:textId="77777777" w:rsidR="00AA3AC3" w:rsidRDefault="00CA1F76" w:rsidP="00C6183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A5279">
        <w:rPr>
          <w:rFonts w:eastAsia="Times New Roman" w:cstheme="minorHAnsi"/>
          <w:color w:val="000000"/>
          <w:lang w:val="en"/>
        </w:rPr>
        <w:t xml:space="preserve">At the Ellsworth County Medical Center, we believe in Improving Lives and stand on pillars of </w:t>
      </w:r>
      <w:r w:rsidRPr="002A5279">
        <w:rPr>
          <w:rFonts w:eastAsia="Times New Roman" w:cstheme="minorHAnsi"/>
          <w:color w:val="2F5496" w:themeColor="accent5" w:themeShade="BF"/>
          <w:lang w:val="en"/>
        </w:rPr>
        <w:t>integrity, stewardship, compassion, and service</w:t>
      </w:r>
      <w:r w:rsidRPr="002A5279">
        <w:rPr>
          <w:rFonts w:eastAsia="Times New Roman" w:cstheme="minorHAnsi"/>
          <w:color w:val="000000"/>
          <w:lang w:val="en"/>
        </w:rPr>
        <w:t xml:space="preserve">. </w:t>
      </w:r>
      <w:r w:rsidR="00B62F57">
        <w:rPr>
          <w:rFonts w:eastAsia="Times New Roman" w:cstheme="minorHAnsi"/>
          <w:color w:val="000000"/>
          <w:lang w:val="en"/>
        </w:rPr>
        <w:t>We hire people who believe in “</w:t>
      </w:r>
      <w:r w:rsidRPr="002A5279">
        <w:rPr>
          <w:rFonts w:eastAsia="Times New Roman" w:cstheme="minorHAnsi"/>
          <w:i/>
          <w:color w:val="2F5496" w:themeColor="accent5" w:themeShade="BF"/>
          <w:lang w:val="en"/>
        </w:rPr>
        <w:t>Love-Based Care</w:t>
      </w:r>
      <w:r w:rsidR="00B62F57">
        <w:rPr>
          <w:rFonts w:eastAsia="Times New Roman" w:cstheme="minorHAnsi"/>
          <w:color w:val="000000"/>
          <w:lang w:val="en"/>
        </w:rPr>
        <w:t>”</w:t>
      </w:r>
      <w:r w:rsidRPr="002A5279">
        <w:rPr>
          <w:rFonts w:eastAsia="Times New Roman" w:cstheme="minorHAnsi"/>
          <w:color w:val="000000"/>
          <w:lang w:val="en"/>
        </w:rPr>
        <w:t>. It</w:t>
      </w:r>
      <w:r w:rsidR="00B62F57">
        <w:rPr>
          <w:rFonts w:eastAsia="Times New Roman" w:cstheme="minorHAnsi"/>
          <w:color w:val="000000"/>
          <w:lang w:val="en"/>
        </w:rPr>
        <w:t>’s not just something we do, it’</w:t>
      </w:r>
      <w:r w:rsidRPr="002A5279">
        <w:rPr>
          <w:rFonts w:eastAsia="Times New Roman" w:cstheme="minorHAnsi"/>
          <w:color w:val="000000"/>
          <w:lang w:val="en"/>
        </w:rPr>
        <w:t>s who we are. Become part of this work family that we have grown to love by applying</w:t>
      </w:r>
      <w:r w:rsidR="0075665F">
        <w:rPr>
          <w:rFonts w:eastAsia="Times New Roman" w:cstheme="minorHAnsi"/>
          <w:color w:val="2F5496" w:themeColor="accent5" w:themeShade="BF"/>
          <w:lang w:val="en"/>
        </w:rPr>
        <w:t xml:space="preserve"> </w:t>
      </w:r>
      <w:r w:rsidR="0075665F" w:rsidRPr="0075665F">
        <w:rPr>
          <w:rFonts w:eastAsia="Times New Roman" w:cstheme="minorHAnsi"/>
          <w:lang w:val="en"/>
        </w:rPr>
        <w:t>today.</w:t>
      </w:r>
    </w:p>
    <w:p w14:paraId="782A27DC" w14:textId="77777777" w:rsidR="005E1958" w:rsidRPr="005E1958" w:rsidRDefault="005E1958" w:rsidP="00C6183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</w:p>
    <w:p w14:paraId="04481D0F" w14:textId="77777777" w:rsidR="00C61835" w:rsidRPr="00CA1F76" w:rsidRDefault="00C61835" w:rsidP="00C61835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  <w:r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BENEFITS </w:t>
      </w:r>
      <w:r w:rsidRPr="00CA1F76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 </w:t>
      </w:r>
    </w:p>
    <w:p w14:paraId="5D8F7EEC" w14:textId="77777777" w:rsidR="00C61835" w:rsidRPr="00801C87" w:rsidRDefault="00C61835" w:rsidP="00C618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801C87">
        <w:rPr>
          <w:rFonts w:eastAsia="Times New Roman" w:cstheme="minorHAnsi"/>
          <w:color w:val="000000"/>
          <w:lang w:val="en"/>
        </w:rPr>
        <w:t>Full benefits package including health, dental, and life insurance</w:t>
      </w:r>
    </w:p>
    <w:p w14:paraId="6504FF98" w14:textId="77777777" w:rsidR="00C61835" w:rsidRPr="00801C87" w:rsidRDefault="00C61835" w:rsidP="00C618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801C87">
        <w:rPr>
          <w:rFonts w:eastAsia="Times New Roman" w:cstheme="minorHAnsi"/>
          <w:color w:val="000000"/>
          <w:lang w:val="en"/>
        </w:rPr>
        <w:t>Organizational discounts</w:t>
      </w:r>
    </w:p>
    <w:p w14:paraId="0BCE5E96" w14:textId="77777777" w:rsidR="00C61835" w:rsidRPr="00801C87" w:rsidRDefault="00C61835" w:rsidP="00C618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801C87">
        <w:rPr>
          <w:rFonts w:eastAsia="Times New Roman" w:cstheme="minorHAnsi"/>
          <w:color w:val="000000"/>
          <w:lang w:val="en"/>
        </w:rPr>
        <w:t>Paid time off</w:t>
      </w:r>
    </w:p>
    <w:p w14:paraId="070F5758" w14:textId="77777777" w:rsidR="00C61835" w:rsidRPr="00801C87" w:rsidRDefault="00C61835" w:rsidP="00C618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801C87">
        <w:rPr>
          <w:rFonts w:eastAsia="Times New Roman" w:cstheme="minorHAnsi"/>
          <w:color w:val="000000"/>
          <w:lang w:val="en"/>
        </w:rPr>
        <w:t xml:space="preserve">Flexible scheduling </w:t>
      </w:r>
    </w:p>
    <w:p w14:paraId="72967CF1" w14:textId="77777777" w:rsidR="00C61835" w:rsidRPr="00801C87" w:rsidRDefault="00C61835" w:rsidP="00C618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801C87">
        <w:rPr>
          <w:rFonts w:eastAsia="Times New Roman" w:cstheme="minorHAnsi"/>
          <w:color w:val="000000"/>
          <w:lang w:val="en"/>
        </w:rPr>
        <w:t>Enjoy a healthy work/life balance while working in a patient-focused, team-based environment</w:t>
      </w:r>
    </w:p>
    <w:p w14:paraId="12442FAD" w14:textId="77777777" w:rsidR="00AA3AC3" w:rsidRDefault="00AA3AC3" w:rsidP="00CA1F76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</w:p>
    <w:p w14:paraId="5CE5B8B7" w14:textId="77777777" w:rsidR="00CA1F76" w:rsidRDefault="00C61835" w:rsidP="00CA1F76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  <w:r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 xml:space="preserve">POSITION QUALIFICATIONS </w:t>
      </w:r>
    </w:p>
    <w:p w14:paraId="73EC3F83" w14:textId="77777777" w:rsidR="00C61835" w:rsidRPr="00C61835" w:rsidRDefault="00952E6B" w:rsidP="00CA1F76">
      <w:pPr>
        <w:shd w:val="clear" w:color="auto" w:fill="FFFFFF"/>
        <w:spacing w:after="150" w:line="240" w:lineRule="auto"/>
        <w:rPr>
          <w:rFonts w:eastAsia="Times New Roman" w:cstheme="minorHAnsi"/>
          <w:lang w:val="en"/>
        </w:rPr>
      </w:pPr>
      <w:r w:rsidRPr="00C61835">
        <w:rPr>
          <w:rFonts w:eastAsia="Times New Roman" w:cstheme="minorHAnsi"/>
          <w:u w:val="single"/>
          <w:lang w:val="en"/>
        </w:rPr>
        <w:t>Education</w:t>
      </w:r>
      <w:r w:rsidR="005E1958">
        <w:rPr>
          <w:rFonts w:eastAsia="Times New Roman" w:cstheme="minorHAnsi"/>
          <w:u w:val="single"/>
          <w:lang w:val="en"/>
        </w:rPr>
        <w:t xml:space="preserve"> &amp; Experience</w:t>
      </w:r>
      <w:r w:rsidRPr="00C61835">
        <w:rPr>
          <w:rFonts w:eastAsia="Times New Roman" w:cstheme="minorHAnsi"/>
          <w:u w:val="single"/>
          <w:lang w:val="en"/>
        </w:rPr>
        <w:t xml:space="preserve">: </w:t>
      </w:r>
      <w:r w:rsidRPr="00C61835">
        <w:rPr>
          <w:rFonts w:eastAsia="Times New Roman" w:cstheme="minorHAnsi"/>
          <w:lang w:val="en"/>
        </w:rPr>
        <w:t xml:space="preserve"> </w:t>
      </w:r>
    </w:p>
    <w:p w14:paraId="494D682B" w14:textId="77777777" w:rsidR="00F91FB2" w:rsidRDefault="00F91FB2" w:rsidP="00F91F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High School diploma</w:t>
      </w:r>
      <w:r w:rsidR="005E1958" w:rsidRPr="00236CBC">
        <w:t xml:space="preserve"> or equivalent </w:t>
      </w:r>
    </w:p>
    <w:p w14:paraId="39A222E5" w14:textId="77777777" w:rsidR="00F91FB2" w:rsidRDefault="00F91FB2" w:rsidP="00F91F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At least 5 years’ experience in food service, management experience preferred but on-the-job training will be offered.</w:t>
      </w:r>
    </w:p>
    <w:p w14:paraId="1C218CE7" w14:textId="77777777" w:rsidR="00C61835" w:rsidRPr="00F91FB2" w:rsidRDefault="00702FAC" w:rsidP="00F91FB2">
      <w:pPr>
        <w:widowControl w:val="0"/>
        <w:autoSpaceDE w:val="0"/>
        <w:autoSpaceDN w:val="0"/>
        <w:adjustRightInd w:val="0"/>
        <w:ind w:left="360"/>
      </w:pPr>
      <w:r w:rsidRPr="00F91FB2">
        <w:rPr>
          <w:rFonts w:eastAsia="Times New Roman" w:cstheme="minorHAnsi"/>
          <w:u w:val="single"/>
          <w:lang w:val="en"/>
        </w:rPr>
        <w:t>Certifications/Registrations</w:t>
      </w:r>
      <w:r w:rsidR="00C61835" w:rsidRPr="00F91FB2">
        <w:rPr>
          <w:rFonts w:eastAsia="Times New Roman" w:cstheme="minorHAnsi"/>
          <w:u w:val="single"/>
          <w:lang w:val="en"/>
        </w:rPr>
        <w:t>:</w:t>
      </w:r>
      <w:r w:rsidR="00C61835" w:rsidRPr="00F91FB2">
        <w:rPr>
          <w:rFonts w:eastAsia="Times New Roman" w:cstheme="minorHAnsi"/>
          <w:lang w:val="en"/>
        </w:rPr>
        <w:tab/>
      </w:r>
    </w:p>
    <w:p w14:paraId="4E272800" w14:textId="77777777" w:rsidR="00F91FB2" w:rsidRPr="008C4D7E" w:rsidRDefault="00F91FB2" w:rsidP="00F91F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8C4D7E">
        <w:t xml:space="preserve">Certified Dietary Manager or Registered Dietitian credentials </w:t>
      </w:r>
      <w:r>
        <w:t>required, or program must commence within the first year of hire date.</w:t>
      </w:r>
    </w:p>
    <w:p w14:paraId="4F3656AD" w14:textId="77777777" w:rsidR="00AA3AC3" w:rsidRDefault="00AA3AC3" w:rsidP="002A5279">
      <w:pPr>
        <w:shd w:val="clear" w:color="auto" w:fill="FFFFFF"/>
        <w:spacing w:after="0" w:line="360" w:lineRule="auto"/>
      </w:pPr>
    </w:p>
    <w:p w14:paraId="72A7FA0B" w14:textId="77777777" w:rsidR="00F91FB2" w:rsidRDefault="00F91FB2" w:rsidP="002A527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"/>
        </w:rPr>
      </w:pPr>
    </w:p>
    <w:p w14:paraId="313077FA" w14:textId="77777777" w:rsidR="007F59BF" w:rsidRPr="005E1958" w:rsidRDefault="00B8497D" w:rsidP="005E1958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 xml:space="preserve">ECMC is an Equal Opportunity Employer </w:t>
      </w:r>
      <w:r w:rsidRPr="002535DA">
        <w:rPr>
          <w:rFonts w:cstheme="minorHAnsi"/>
          <w:lang w:val="en"/>
        </w:rPr>
        <w:t>and all qualified applicants will receive consideration for employment without regard to race, color, religion, sex, national origin, disability status, protected veteran status, or any other characteristic protected by law</w:t>
      </w:r>
      <w:r w:rsidRPr="002535DA">
        <w:rPr>
          <w:rFonts w:eastAsia="Times New Roman" w:cstheme="minorHAnsi"/>
          <w:color w:val="000000"/>
          <w:lang w:val="en"/>
        </w:rPr>
        <w:t xml:space="preserve">. </w:t>
      </w:r>
    </w:p>
    <w:sectPr w:rsidR="007F59BF" w:rsidRPr="005E1958" w:rsidSect="00F75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53E"/>
    <w:multiLevelType w:val="hybridMultilevel"/>
    <w:tmpl w:val="A10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539"/>
    <w:multiLevelType w:val="hybridMultilevel"/>
    <w:tmpl w:val="DEB2CF5E"/>
    <w:lvl w:ilvl="0" w:tplc="F0C096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3D0242"/>
    <w:multiLevelType w:val="hybridMultilevel"/>
    <w:tmpl w:val="A494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A334B"/>
    <w:multiLevelType w:val="hybridMultilevel"/>
    <w:tmpl w:val="FF5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3DC"/>
    <w:multiLevelType w:val="hybridMultilevel"/>
    <w:tmpl w:val="357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436"/>
    <w:multiLevelType w:val="hybridMultilevel"/>
    <w:tmpl w:val="21F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2AAA"/>
    <w:multiLevelType w:val="multilevel"/>
    <w:tmpl w:val="04B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957E41"/>
    <w:multiLevelType w:val="hybridMultilevel"/>
    <w:tmpl w:val="C14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57E5E"/>
    <w:multiLevelType w:val="hybridMultilevel"/>
    <w:tmpl w:val="4FD0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F3BE9"/>
    <w:multiLevelType w:val="hybridMultilevel"/>
    <w:tmpl w:val="3F8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4C98"/>
    <w:multiLevelType w:val="hybridMultilevel"/>
    <w:tmpl w:val="2B54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25A2F"/>
    <w:multiLevelType w:val="hybridMultilevel"/>
    <w:tmpl w:val="ED4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D5E"/>
    <w:multiLevelType w:val="hybridMultilevel"/>
    <w:tmpl w:val="B5D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349F"/>
    <w:multiLevelType w:val="hybridMultilevel"/>
    <w:tmpl w:val="FA7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C6012"/>
    <w:multiLevelType w:val="hybridMultilevel"/>
    <w:tmpl w:val="9A44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83"/>
    <w:rsid w:val="0007099C"/>
    <w:rsid w:val="000E6FAA"/>
    <w:rsid w:val="001576EF"/>
    <w:rsid w:val="001E53CD"/>
    <w:rsid w:val="0020105A"/>
    <w:rsid w:val="0023720C"/>
    <w:rsid w:val="0025254C"/>
    <w:rsid w:val="002A5279"/>
    <w:rsid w:val="00462165"/>
    <w:rsid w:val="004A249D"/>
    <w:rsid w:val="004C7D22"/>
    <w:rsid w:val="005E1958"/>
    <w:rsid w:val="00702FAC"/>
    <w:rsid w:val="0075665F"/>
    <w:rsid w:val="00836CDF"/>
    <w:rsid w:val="00952E6B"/>
    <w:rsid w:val="009C77E5"/>
    <w:rsid w:val="00A818A8"/>
    <w:rsid w:val="00AA3AC3"/>
    <w:rsid w:val="00B62F57"/>
    <w:rsid w:val="00B8497D"/>
    <w:rsid w:val="00C213FC"/>
    <w:rsid w:val="00C61835"/>
    <w:rsid w:val="00CA1F76"/>
    <w:rsid w:val="00D54E00"/>
    <w:rsid w:val="00D97956"/>
    <w:rsid w:val="00DA65AA"/>
    <w:rsid w:val="00DB0F93"/>
    <w:rsid w:val="00EB321A"/>
    <w:rsid w:val="00EE44F6"/>
    <w:rsid w:val="00F75183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563F"/>
  <w15:chartTrackingRefBased/>
  <w15:docId w15:val="{E40D8C08-3A54-483D-87AC-26402BF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1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254">
                          <w:marLeft w:val="0"/>
                          <w:marRight w:val="0"/>
                          <w:marTop w:val="4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31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142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38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2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3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3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84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CCCCCC"/>
                                                                                            <w:left w:val="single" w:sz="12" w:space="0" w:color="CCCCCC"/>
                                                                                            <w:bottom w:val="single" w:sz="12" w:space="0" w:color="CCCCCC"/>
                                                                                            <w:right w:val="single" w:sz="12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wmed.com/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L. Malbrough</dc:creator>
  <cp:keywords/>
  <dc:description/>
  <cp:lastModifiedBy/>
  <cp:revision>2</cp:revision>
  <dcterms:created xsi:type="dcterms:W3CDTF">2021-05-05T17:56:00Z</dcterms:created>
  <dcterms:modified xsi:type="dcterms:W3CDTF">2021-05-05T17:56:00Z</dcterms:modified>
</cp:coreProperties>
</file>